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56B9" w14:textId="6F152B3D" w:rsidR="00ED3B66" w:rsidRPr="007A7036" w:rsidRDefault="00ED3B66" w:rsidP="00ED3B66">
      <w:pPr>
        <w:jc w:val="center"/>
        <w:rPr>
          <w:rFonts w:cstheme="minorHAnsi"/>
          <w:b/>
          <w:sz w:val="24"/>
          <w:szCs w:val="24"/>
        </w:rPr>
      </w:pPr>
      <w:r w:rsidRPr="007A7036">
        <w:rPr>
          <w:rFonts w:cstheme="minorHAnsi"/>
          <w:b/>
          <w:sz w:val="24"/>
          <w:szCs w:val="24"/>
        </w:rPr>
        <w:t xml:space="preserve">Klauzula informacyjna dot. przetwarzania danych osobowych </w:t>
      </w:r>
      <w:r w:rsidRPr="007A7036">
        <w:rPr>
          <w:rFonts w:cstheme="minorHAnsi"/>
          <w:b/>
          <w:sz w:val="24"/>
          <w:szCs w:val="24"/>
        </w:rPr>
        <w:br/>
        <w:t xml:space="preserve"> </w:t>
      </w:r>
      <w:r w:rsidRPr="007A7036">
        <w:rPr>
          <w:rFonts w:cstheme="minorHAnsi"/>
          <w:b/>
          <w:sz w:val="24"/>
          <w:szCs w:val="24"/>
        </w:rPr>
        <w:br/>
      </w:r>
    </w:p>
    <w:p w14:paraId="2E5DEA60" w14:textId="0971555F" w:rsidR="00ED3B66" w:rsidRPr="007A7036" w:rsidRDefault="00ED3B66" w:rsidP="00ED3B66">
      <w:pPr>
        <w:spacing w:line="240" w:lineRule="auto"/>
        <w:jc w:val="both"/>
        <w:rPr>
          <w:rFonts w:cstheme="minorHAnsi"/>
          <w:sz w:val="24"/>
          <w:szCs w:val="24"/>
        </w:rPr>
      </w:pPr>
      <w:r w:rsidRPr="007A7036">
        <w:rPr>
          <w:rFonts w:cstheme="minorHAnsi"/>
          <w:sz w:val="24"/>
          <w:szCs w:val="24"/>
        </w:rPr>
        <w:t>Zgodnie z zapisami Rozporządzenia Parlamentu Europejskiego i Rady (UE) 2016/</w:t>
      </w:r>
      <w:r w:rsidR="00AB238D" w:rsidRPr="007A7036">
        <w:rPr>
          <w:rFonts w:cstheme="minorHAnsi"/>
          <w:sz w:val="24"/>
          <w:szCs w:val="24"/>
        </w:rPr>
        <w:t>679 z</w:t>
      </w:r>
      <w:r w:rsidRPr="007A7036">
        <w:rPr>
          <w:rFonts w:cstheme="minorHAnsi"/>
          <w:sz w:val="24"/>
          <w:szCs w:val="24"/>
        </w:rPr>
        <w:t xml:space="preserve"> dnia 27 kwietnia 2016r. w sprawie ochrony osób fizycznych w związku z przetwarzaniem danych osobowych i w sprawie swobodnego przepływu takich danych oraz uchylenia dyrektywy 95/46/WE (ogólne rozporządzenie o ochronie danych ), zwanego RODO informujemy, że:</w:t>
      </w:r>
    </w:p>
    <w:p w14:paraId="63F51F51" w14:textId="77777777" w:rsidR="00ED3B66" w:rsidRPr="007A7036" w:rsidRDefault="00ED3B66" w:rsidP="00ED3B66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DBF5A57" w14:textId="7035CB2E" w:rsidR="00ED3B66" w:rsidRPr="007A7036" w:rsidRDefault="00ED3B66" w:rsidP="00ED3B66">
      <w:pPr>
        <w:pStyle w:val="Akapitzlist"/>
        <w:numPr>
          <w:ilvl w:val="0"/>
          <w:numId w:val="1"/>
        </w:numPr>
        <w:spacing w:after="24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7A7036">
        <w:rPr>
          <w:rFonts w:asciiTheme="minorHAnsi" w:hAnsiTheme="minorHAnsi" w:cstheme="minorHAnsi"/>
        </w:rPr>
        <w:t xml:space="preserve">Administratorem Danych Osobowych jest Ośrodek Pomocy Społecznej w Libiążu ul. </w:t>
      </w:r>
      <w:r w:rsidR="007A7036" w:rsidRPr="007A7036">
        <w:rPr>
          <w:rFonts w:asciiTheme="minorHAnsi" w:hAnsiTheme="minorHAnsi" w:cstheme="minorHAnsi"/>
        </w:rPr>
        <w:br/>
      </w:r>
      <w:r w:rsidRPr="007A7036">
        <w:rPr>
          <w:rFonts w:asciiTheme="minorHAnsi" w:hAnsiTheme="minorHAnsi" w:cstheme="minorHAnsi"/>
        </w:rPr>
        <w:t xml:space="preserve">9 </w:t>
      </w:r>
      <w:r w:rsidR="007A7036" w:rsidRPr="007A7036">
        <w:rPr>
          <w:rFonts w:asciiTheme="minorHAnsi" w:hAnsiTheme="minorHAnsi" w:cstheme="minorHAnsi"/>
        </w:rPr>
        <w:t>M</w:t>
      </w:r>
      <w:r w:rsidRPr="007A7036">
        <w:rPr>
          <w:rFonts w:asciiTheme="minorHAnsi" w:hAnsiTheme="minorHAnsi" w:cstheme="minorHAnsi"/>
        </w:rPr>
        <w:t>aja 2, 32-590 Libiąż, tel. 32 627 78 25</w:t>
      </w:r>
      <w:r w:rsidR="007A7036" w:rsidRPr="007A7036">
        <w:rPr>
          <w:rFonts w:asciiTheme="minorHAnsi" w:hAnsiTheme="minorHAnsi" w:cstheme="minorHAnsi"/>
        </w:rPr>
        <w:t>, e-mail: ops@libiaz.pl.</w:t>
      </w:r>
    </w:p>
    <w:p w14:paraId="40F9955F" w14:textId="77777777" w:rsidR="00ED3B66" w:rsidRPr="007A7036" w:rsidRDefault="00ED3B66" w:rsidP="00ED3B6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7A7036">
        <w:rPr>
          <w:rFonts w:asciiTheme="minorHAnsi" w:hAnsiTheme="minorHAnsi" w:cstheme="minorHAnsi"/>
        </w:rPr>
        <w:t>Na mocy art. 37 ust. 1 lit. a RODO Administrator powołał Inspektora Ochrony Danych (IOD), który w jego imieniu nadzoruje sferę przetwarzania danych osobowych. Z IOD można kontaktować się pod adresem mailowym nedzaodo@interia.pl.</w:t>
      </w:r>
    </w:p>
    <w:p w14:paraId="41E42837" w14:textId="581D5999" w:rsidR="00ED3B66" w:rsidRPr="007A7036" w:rsidRDefault="00ED3B66" w:rsidP="00ED3B6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i/>
          <w:color w:val="222222"/>
          <w:shd w:val="clear" w:color="auto" w:fill="FFFFFF"/>
        </w:rPr>
      </w:pPr>
      <w:r w:rsidRPr="007A7036">
        <w:rPr>
          <w:rFonts w:asciiTheme="minorHAnsi" w:hAnsiTheme="minorHAnsi" w:cstheme="minorHAnsi"/>
        </w:rPr>
        <w:t>Dane osobowe kandydatów będą przetwarzane w celu r</w:t>
      </w:r>
      <w:r w:rsidR="00C74E56">
        <w:rPr>
          <w:rFonts w:asciiTheme="minorHAnsi" w:hAnsiTheme="minorHAnsi" w:cstheme="minorHAnsi"/>
        </w:rPr>
        <w:t>ealizacji</w:t>
      </w:r>
      <w:r w:rsidRPr="007A7036">
        <w:rPr>
          <w:rFonts w:asciiTheme="minorHAnsi" w:hAnsiTheme="minorHAnsi" w:cstheme="minorHAnsi"/>
        </w:rPr>
        <w:t xml:space="preserve"> wniosku o wypłatę jednorazowego świadczenia pieniężnego, na podstawie art. 6 ust. 1 lit. c i e RODO, </w:t>
      </w:r>
      <w:r w:rsidR="007A7036" w:rsidRPr="007A7036">
        <w:rPr>
          <w:rFonts w:asciiTheme="minorHAnsi" w:hAnsiTheme="minorHAnsi" w:cstheme="minorHAnsi"/>
        </w:rPr>
        <w:br/>
      </w:r>
      <w:r w:rsidRPr="007A7036">
        <w:rPr>
          <w:rFonts w:asciiTheme="minorHAnsi" w:hAnsiTheme="minorHAnsi" w:cstheme="minorHAnsi"/>
        </w:rPr>
        <w:t xml:space="preserve">w związku z art. 31 ustawy z dnia 12 marca </w:t>
      </w:r>
      <w:r w:rsidR="00AB238D" w:rsidRPr="007A7036">
        <w:rPr>
          <w:rFonts w:asciiTheme="minorHAnsi" w:hAnsiTheme="minorHAnsi" w:cstheme="minorHAnsi"/>
        </w:rPr>
        <w:t>2022 r.</w:t>
      </w:r>
      <w:r w:rsidRPr="007A7036">
        <w:rPr>
          <w:rFonts w:asciiTheme="minorHAnsi" w:hAnsiTheme="minorHAnsi" w:cstheme="minorHAnsi"/>
        </w:rPr>
        <w:t xml:space="preserve"> o pomocy obywatelom Ukrainy </w:t>
      </w:r>
      <w:r w:rsidR="007A7036" w:rsidRPr="007A7036">
        <w:rPr>
          <w:rFonts w:asciiTheme="minorHAnsi" w:hAnsiTheme="minorHAnsi" w:cstheme="minorHAnsi"/>
        </w:rPr>
        <w:br/>
      </w:r>
      <w:r w:rsidRPr="007A7036">
        <w:rPr>
          <w:rFonts w:asciiTheme="minorHAnsi" w:hAnsiTheme="minorHAnsi" w:cstheme="minorHAnsi"/>
        </w:rPr>
        <w:t>w związku z konfliktem zbrojnym na terytorium tego państwa</w:t>
      </w:r>
      <w:r w:rsidR="007A7036" w:rsidRPr="007A7036">
        <w:rPr>
          <w:rFonts w:asciiTheme="minorHAnsi" w:hAnsiTheme="minorHAnsi" w:cstheme="minorHAnsi"/>
        </w:rPr>
        <w:t>.</w:t>
      </w:r>
    </w:p>
    <w:p w14:paraId="68E7A37D" w14:textId="77777777" w:rsidR="00ED3B66" w:rsidRPr="007A7036" w:rsidRDefault="00ED3B66" w:rsidP="00ED3B6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7A7036">
        <w:rPr>
          <w:rFonts w:asciiTheme="minorHAnsi" w:hAnsiTheme="minorHAnsi" w:cstheme="minorHAnsi"/>
          <w:color w:val="141414"/>
        </w:rPr>
        <w:t>Pani/Pana dane osobowe mogą być udostępnione innym uprawnionym podmiotom, na podstawie przepisów prawa, a także na rzecz podmiotów, z którymi administrator zawarł umowę powierzenia przetwarzania danych w związku z realizacją usług na rzecz administratora.</w:t>
      </w:r>
    </w:p>
    <w:p w14:paraId="1977E6A0" w14:textId="69BED6E6" w:rsidR="00ED3B66" w:rsidRPr="007A7036" w:rsidRDefault="00ED3B66" w:rsidP="00ED3B6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7A7036">
        <w:rPr>
          <w:rFonts w:asciiTheme="minorHAnsi" w:hAnsiTheme="minorHAnsi" w:cstheme="minorHAnsi"/>
        </w:rPr>
        <w:t>Pani</w:t>
      </w:r>
      <w:r w:rsidRPr="007A7036">
        <w:rPr>
          <w:rFonts w:asciiTheme="minorHAnsi" w:hAnsiTheme="minorHAnsi" w:cstheme="minorHAnsi"/>
        </w:rPr>
        <w:softHyphen/>
        <w:t>/Pana dane oso</w:t>
      </w:r>
      <w:r w:rsidRPr="007A7036">
        <w:rPr>
          <w:rFonts w:asciiTheme="minorHAnsi" w:hAnsiTheme="minorHAnsi" w:cstheme="minorHAnsi"/>
        </w:rPr>
        <w:softHyphen/>
        <w:t>bowe będą prze</w:t>
      </w:r>
      <w:r w:rsidRPr="007A7036">
        <w:rPr>
          <w:rFonts w:asciiTheme="minorHAnsi" w:hAnsiTheme="minorHAnsi" w:cstheme="minorHAnsi"/>
        </w:rPr>
        <w:softHyphen/>
        <w:t>twa</w:t>
      </w:r>
      <w:r w:rsidRPr="007A7036">
        <w:rPr>
          <w:rFonts w:asciiTheme="minorHAnsi" w:hAnsiTheme="minorHAnsi" w:cstheme="minorHAnsi"/>
        </w:rPr>
        <w:softHyphen/>
        <w:t xml:space="preserve">rzane przez okres wynikający </w:t>
      </w:r>
      <w:r w:rsidRPr="007A7036">
        <w:rPr>
          <w:rFonts w:asciiTheme="minorHAnsi" w:hAnsiTheme="minorHAnsi" w:cstheme="minorHAnsi"/>
        </w:rPr>
        <w:br/>
        <w:t>z przepisów prawa.</w:t>
      </w:r>
    </w:p>
    <w:p w14:paraId="42905EA4" w14:textId="2FCC384F" w:rsidR="00ED3B66" w:rsidRPr="007A7036" w:rsidRDefault="00ED3B66" w:rsidP="009E72A7">
      <w:pPr>
        <w:pStyle w:val="Akapitzlist"/>
        <w:numPr>
          <w:ilvl w:val="0"/>
          <w:numId w:val="1"/>
        </w:numPr>
        <w:shd w:val="clear" w:color="auto" w:fill="FFFFFF"/>
        <w:autoSpaceDN w:val="0"/>
        <w:contextualSpacing w:val="0"/>
        <w:jc w:val="both"/>
        <w:rPr>
          <w:rFonts w:asciiTheme="minorHAnsi" w:hAnsiTheme="minorHAnsi" w:cstheme="minorHAnsi"/>
        </w:rPr>
      </w:pPr>
      <w:r w:rsidRPr="007A7036">
        <w:rPr>
          <w:rFonts w:asciiTheme="minorHAnsi" w:hAnsiTheme="minorHAnsi" w:cstheme="minorHAnsi"/>
        </w:rPr>
        <w:t>Osobie, której dane dotyczą przysługuje prawo do żądania od administratora dostępu do danych osobowych, ich sprostowania</w:t>
      </w:r>
      <w:r w:rsidRPr="007A7036">
        <w:rPr>
          <w:rFonts w:asciiTheme="minorHAnsi" w:hAnsiTheme="minorHAnsi" w:cstheme="minorHAnsi"/>
          <w:b/>
        </w:rPr>
        <w:t xml:space="preserve"> </w:t>
      </w:r>
      <w:r w:rsidRPr="007A7036">
        <w:rPr>
          <w:rFonts w:asciiTheme="minorHAnsi" w:hAnsiTheme="minorHAnsi" w:cstheme="minorHAnsi"/>
        </w:rPr>
        <w:t>lub ograniczenia przetwarzania, prawo do</w:t>
      </w:r>
      <w:r w:rsidR="009E72A7">
        <w:rPr>
          <w:rFonts w:asciiTheme="minorHAnsi" w:hAnsiTheme="minorHAnsi" w:cstheme="minorHAnsi"/>
        </w:rPr>
        <w:t xml:space="preserve"> </w:t>
      </w:r>
      <w:r w:rsidRPr="007A7036">
        <w:rPr>
          <w:rFonts w:asciiTheme="minorHAnsi" w:hAnsiTheme="minorHAnsi" w:cstheme="minorHAnsi"/>
        </w:rPr>
        <w:t>wniesienia sprzeciwu wobec przetwarzania, a także prawo do usunięcia danych, o ile będą miały zastosowanie;</w:t>
      </w:r>
    </w:p>
    <w:p w14:paraId="0B40C4A4" w14:textId="77777777" w:rsidR="00ED3B66" w:rsidRPr="007A7036" w:rsidRDefault="00ED3B66" w:rsidP="00ED3B6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7A7036">
        <w:rPr>
          <w:rFonts w:asciiTheme="minorHAnsi" w:hAnsiTheme="minorHAnsi" w:cstheme="minorHAnsi"/>
        </w:rPr>
        <w:t>Ma Pani/Pan prawo wniesienia skargi do organu nadzorczego – Prezesa Urzędu Ochrony Danych Osobowych z siedzibą w Warszawie, ul. Stawki 2;</w:t>
      </w:r>
    </w:p>
    <w:p w14:paraId="4EC48039" w14:textId="2829C86B" w:rsidR="00ED3B66" w:rsidRPr="007A7036" w:rsidRDefault="00ED3B66" w:rsidP="00ED3B66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7A7036">
        <w:rPr>
          <w:rFonts w:asciiTheme="minorHAnsi" w:hAnsiTheme="minorHAnsi" w:cstheme="minorHAnsi"/>
        </w:rPr>
        <w:t xml:space="preserve">Podanie przez Panią/Pana danych osobowych wynika z przepisów prawa. Konsekwencją </w:t>
      </w:r>
      <w:r w:rsidR="00AB238D" w:rsidRPr="007A7036">
        <w:rPr>
          <w:rFonts w:asciiTheme="minorHAnsi" w:hAnsiTheme="minorHAnsi" w:cstheme="minorHAnsi"/>
        </w:rPr>
        <w:t>niepodania</w:t>
      </w:r>
      <w:r w:rsidRPr="007A7036">
        <w:rPr>
          <w:rFonts w:asciiTheme="minorHAnsi" w:hAnsiTheme="minorHAnsi" w:cstheme="minorHAnsi"/>
        </w:rPr>
        <w:t xml:space="preserve"> danych jest brak możliwości realizacji wniosku o wypłatę jednorazowego świadczenia.</w:t>
      </w:r>
    </w:p>
    <w:p w14:paraId="6377F0D5" w14:textId="77777777" w:rsidR="00ED3B66" w:rsidRPr="007A7036" w:rsidRDefault="00ED3B66" w:rsidP="00ED3B66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7A7036">
        <w:rPr>
          <w:rFonts w:asciiTheme="minorHAnsi" w:hAnsiTheme="minorHAnsi" w:cstheme="minorHAnsi"/>
        </w:rPr>
        <w:t xml:space="preserve">Pani/Pana dane nie będą podlegały decyzjom podejmowanym w sposób zautomatyzowany (bez udziału człowieka). </w:t>
      </w:r>
      <w:r w:rsidRPr="007A7036">
        <w:rPr>
          <w:rFonts w:asciiTheme="minorHAnsi" w:hAnsiTheme="minorHAnsi" w:cstheme="minorHAnsi"/>
          <w:bdr w:val="none" w:sz="0" w:space="0" w:color="auto" w:frame="1"/>
        </w:rPr>
        <w:t xml:space="preserve">Pani/Pana dane osobowe nie będą również wykorzystywane do profilowania. </w:t>
      </w:r>
    </w:p>
    <w:p w14:paraId="0B5F0B53" w14:textId="77777777" w:rsidR="00ED3B66" w:rsidRPr="007A7036" w:rsidRDefault="00ED3B66" w:rsidP="00ED3B66">
      <w:pPr>
        <w:spacing w:line="276" w:lineRule="auto"/>
        <w:rPr>
          <w:rFonts w:cstheme="minorHAnsi"/>
          <w:sz w:val="24"/>
          <w:szCs w:val="24"/>
        </w:rPr>
      </w:pPr>
    </w:p>
    <w:p w14:paraId="6ACBFB15" w14:textId="2D0AF98F" w:rsidR="00ED3B66" w:rsidRDefault="0048089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---------------------------                     </w:t>
      </w:r>
      <w:r>
        <w:rPr>
          <w:rFonts w:cstheme="minorHAnsi"/>
          <w:sz w:val="24"/>
          <w:szCs w:val="24"/>
        </w:rPr>
        <w:t xml:space="preserve">--------------------------- </w:t>
      </w:r>
      <w:r>
        <w:rPr>
          <w:rFonts w:cstheme="minorHAnsi"/>
          <w:sz w:val="24"/>
          <w:szCs w:val="24"/>
        </w:rPr>
        <w:t xml:space="preserve">                               </w:t>
      </w:r>
      <w:r>
        <w:rPr>
          <w:rFonts w:cstheme="minorHAnsi"/>
          <w:sz w:val="24"/>
          <w:szCs w:val="24"/>
        </w:rPr>
        <w:t xml:space="preserve"> --------------------------- </w:t>
      </w:r>
      <w:r>
        <w:rPr>
          <w:rFonts w:cstheme="minorHAnsi"/>
          <w:sz w:val="24"/>
          <w:szCs w:val="24"/>
        </w:rPr>
        <w:t xml:space="preserve">   </w:t>
      </w:r>
    </w:p>
    <w:p w14:paraId="37F7531E" w14:textId="263C7CBE" w:rsidR="0048089F" w:rsidRPr="00AB238D" w:rsidRDefault="0048089F" w:rsidP="00AB238D">
      <w:pPr>
        <w:pStyle w:val="Bezodstpw"/>
      </w:pPr>
      <w:r>
        <w:t>(</w:t>
      </w:r>
      <w:r w:rsidRPr="00AB238D">
        <w:t>miejscowość/</w:t>
      </w:r>
      <w:proofErr w:type="spellStart"/>
      <w:r w:rsidRPr="00AB238D">
        <w:t>місцевість</w:t>
      </w:r>
      <w:proofErr w:type="spellEnd"/>
      <w:r w:rsidRPr="00AB238D">
        <w:t xml:space="preserve">)                    (data: </w:t>
      </w:r>
      <w:proofErr w:type="spellStart"/>
      <w:r w:rsidRPr="00AB238D">
        <w:t>dd</w:t>
      </w:r>
      <w:proofErr w:type="spellEnd"/>
      <w:r w:rsidRPr="00AB238D">
        <w:t xml:space="preserve"> / mm / </w:t>
      </w:r>
      <w:proofErr w:type="spellStart"/>
      <w:r w:rsidRPr="00AB238D">
        <w:t>rrrr</w:t>
      </w:r>
      <w:proofErr w:type="spellEnd"/>
      <w:r w:rsidRPr="00AB238D">
        <w:t>)</w:t>
      </w:r>
      <w:r w:rsidRPr="00AB238D">
        <w:tab/>
      </w:r>
      <w:r w:rsidRPr="00AB238D">
        <w:tab/>
        <w:t>(podpis wnioskodawcy)</w:t>
      </w:r>
    </w:p>
    <w:p w14:paraId="47238A1F" w14:textId="04F59820" w:rsidR="0048089F" w:rsidRPr="00AB238D" w:rsidRDefault="0048089F" w:rsidP="00AB238D">
      <w:pPr>
        <w:pStyle w:val="Bezodstpw"/>
      </w:pPr>
      <w:r w:rsidRPr="00AB238D">
        <w:t xml:space="preserve">    </w:t>
      </w:r>
      <w:r w:rsidR="00AB238D">
        <w:tab/>
      </w:r>
      <w:r w:rsidR="00AB238D">
        <w:tab/>
      </w:r>
      <w:r w:rsidR="00AB238D">
        <w:tab/>
      </w:r>
      <w:r w:rsidR="00AB238D">
        <w:tab/>
        <w:t xml:space="preserve">     </w:t>
      </w:r>
      <w:r w:rsidRPr="00AB238D">
        <w:t xml:space="preserve">   (</w:t>
      </w:r>
      <w:proofErr w:type="spellStart"/>
      <w:r w:rsidRPr="00AB238D">
        <w:t>дата</w:t>
      </w:r>
      <w:proofErr w:type="spellEnd"/>
      <w:r w:rsidRPr="00AB238D">
        <w:t xml:space="preserve">: </w:t>
      </w:r>
      <w:proofErr w:type="spellStart"/>
      <w:r w:rsidRPr="00AB238D">
        <w:t>день</w:t>
      </w:r>
      <w:proofErr w:type="spellEnd"/>
      <w:r w:rsidRPr="00AB238D">
        <w:t>/</w:t>
      </w:r>
      <w:proofErr w:type="spellStart"/>
      <w:r w:rsidRPr="00AB238D">
        <w:t>місяць</w:t>
      </w:r>
      <w:proofErr w:type="spellEnd"/>
      <w:r w:rsidRPr="00AB238D">
        <w:t>/</w:t>
      </w:r>
      <w:proofErr w:type="spellStart"/>
      <w:r w:rsidRPr="00AB238D">
        <w:t>рік</w:t>
      </w:r>
      <w:proofErr w:type="spellEnd"/>
      <w:r w:rsidRPr="00AB238D">
        <w:t>)</w:t>
      </w:r>
      <w:r w:rsidRPr="00AB238D">
        <w:tab/>
      </w:r>
      <w:r w:rsidRPr="00AB238D">
        <w:tab/>
      </w:r>
      <w:r w:rsidR="00AB238D">
        <w:t xml:space="preserve">      </w:t>
      </w:r>
      <w:r w:rsidRPr="00AB238D">
        <w:t>(</w:t>
      </w:r>
      <w:proofErr w:type="spellStart"/>
      <w:r w:rsidRPr="00AB238D">
        <w:t>підпис</w:t>
      </w:r>
      <w:proofErr w:type="spellEnd"/>
      <w:r w:rsidRPr="00AB238D">
        <w:t xml:space="preserve"> </w:t>
      </w:r>
      <w:proofErr w:type="spellStart"/>
      <w:r w:rsidRPr="00AB238D">
        <w:t>заявника</w:t>
      </w:r>
      <w:proofErr w:type="spellEnd"/>
      <w:r w:rsidRPr="00AB238D">
        <w:t>)</w:t>
      </w:r>
    </w:p>
    <w:sectPr w:rsidR="0048089F" w:rsidRPr="00AB238D" w:rsidSect="00DF3C4A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C43CD"/>
    <w:multiLevelType w:val="hybridMultilevel"/>
    <w:tmpl w:val="3190AF90"/>
    <w:lvl w:ilvl="0" w:tplc="9F3AFD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E1D"/>
    <w:multiLevelType w:val="multilevel"/>
    <w:tmpl w:val="C79AEFCC"/>
    <w:lvl w:ilvl="0"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66"/>
    <w:rsid w:val="0048089F"/>
    <w:rsid w:val="007A7036"/>
    <w:rsid w:val="009E72A7"/>
    <w:rsid w:val="00AB238D"/>
    <w:rsid w:val="00AD2E55"/>
    <w:rsid w:val="00C74E56"/>
    <w:rsid w:val="00ED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90502"/>
  <w15:chartTrackingRefBased/>
  <w15:docId w15:val="{D670F807-D389-4460-927E-ECD7FB29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B66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D3B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B238D"/>
    <w:pPr>
      <w:spacing w:after="0"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Nędza</dc:creator>
  <cp:keywords/>
  <dc:description/>
  <cp:lastModifiedBy>OPS Rodzinne</cp:lastModifiedBy>
  <cp:revision>3</cp:revision>
  <cp:lastPrinted>2022-03-21T10:29:00Z</cp:lastPrinted>
  <dcterms:created xsi:type="dcterms:W3CDTF">2022-03-16T10:38:00Z</dcterms:created>
  <dcterms:modified xsi:type="dcterms:W3CDTF">2022-03-21T10:36:00Z</dcterms:modified>
</cp:coreProperties>
</file>