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E5" w:rsidRPr="007A7036" w:rsidRDefault="008245E5" w:rsidP="008245E5">
      <w:pPr>
        <w:jc w:val="center"/>
        <w:rPr>
          <w:rFonts w:cstheme="minorHAnsi"/>
          <w:b/>
          <w:sz w:val="24"/>
          <w:szCs w:val="24"/>
        </w:rPr>
      </w:pPr>
      <w:r w:rsidRPr="007A7036">
        <w:rPr>
          <w:rFonts w:cstheme="minorHAnsi"/>
          <w:b/>
          <w:sz w:val="24"/>
          <w:szCs w:val="24"/>
        </w:rPr>
        <w:t xml:space="preserve">Klauzula informacyjna dot. przetwarzania danych osobowych </w:t>
      </w:r>
      <w:r w:rsidRPr="007A7036">
        <w:rPr>
          <w:rFonts w:cstheme="minorHAnsi"/>
          <w:b/>
          <w:sz w:val="24"/>
          <w:szCs w:val="24"/>
        </w:rPr>
        <w:br/>
      </w:r>
      <w:r w:rsidRPr="007A7036">
        <w:rPr>
          <w:rFonts w:cstheme="minorHAnsi"/>
          <w:b/>
          <w:sz w:val="24"/>
          <w:szCs w:val="24"/>
        </w:rPr>
        <w:br/>
      </w:r>
    </w:p>
    <w:p w:rsidR="008245E5" w:rsidRPr="007A7036" w:rsidRDefault="008245E5" w:rsidP="008245E5">
      <w:pPr>
        <w:spacing w:line="240" w:lineRule="auto"/>
        <w:jc w:val="both"/>
        <w:rPr>
          <w:rFonts w:cstheme="minorHAnsi"/>
          <w:sz w:val="24"/>
          <w:szCs w:val="24"/>
        </w:rPr>
      </w:pPr>
      <w:r w:rsidRPr="007A7036">
        <w:rPr>
          <w:rFonts w:cstheme="minorHAnsi"/>
          <w:sz w:val="24"/>
          <w:szCs w:val="24"/>
        </w:rPr>
        <w:t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), zwanego RODO informujemy, że:</w:t>
      </w:r>
    </w:p>
    <w:p w:rsidR="008245E5" w:rsidRPr="007A7036" w:rsidRDefault="008245E5" w:rsidP="008245E5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 xml:space="preserve">Administratorem Danych Osobowych jest Ośrodek Pomocy Społecznej w Libiążu ul. </w:t>
      </w:r>
      <w:r w:rsidRPr="007A7036">
        <w:rPr>
          <w:rFonts w:asciiTheme="minorHAnsi" w:hAnsiTheme="minorHAnsi" w:cstheme="minorHAnsi"/>
        </w:rPr>
        <w:br/>
        <w:t>9 Maja 2, 32-590 Libiąż, tel. 32 627 78 25, e-mail: ops@libiaz.pl.</w:t>
      </w:r>
    </w:p>
    <w:p w:rsidR="008245E5" w:rsidRPr="007A7036" w:rsidRDefault="008245E5" w:rsidP="00824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Na mocy art. 37 ust. 1 lit. a RODO Administrator powołał Inspektora Ochrony Danych (IOD), który w jego imieniu nadzoruje sferę przetwarzania danych osobowych. Z IOD można kontaktować się pod adresem mailowym nedzaodo@interia.pl.</w:t>
      </w:r>
    </w:p>
    <w:p w:rsidR="008245E5" w:rsidRPr="008245E5" w:rsidRDefault="008245E5" w:rsidP="00824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color w:val="222222"/>
          <w:shd w:val="clear" w:color="auto" w:fill="FFFFFF"/>
        </w:rPr>
      </w:pPr>
      <w:r w:rsidRPr="008245E5">
        <w:rPr>
          <w:rFonts w:asciiTheme="minorHAnsi" w:hAnsiTheme="minorHAnsi" w:cstheme="minorHAnsi"/>
        </w:rPr>
        <w:t>Dane osobowe kandydatów będą przetwarzane w celu realizacji wniosku o wypłatę</w:t>
      </w:r>
      <w:r>
        <w:rPr>
          <w:rFonts w:asciiTheme="minorHAnsi" w:hAnsiTheme="minorHAnsi" w:cstheme="minorHAnsi"/>
        </w:rPr>
        <w:t xml:space="preserve"> dodatku osłonowego</w:t>
      </w:r>
      <w:r w:rsidRPr="008245E5">
        <w:rPr>
          <w:rFonts w:asciiTheme="minorHAnsi" w:hAnsiTheme="minorHAnsi" w:cstheme="minorHAnsi"/>
        </w:rPr>
        <w:t xml:space="preserve"> , na podstawie art. 6 ust. 1 lit. c i e RODO, w związku z Ustawą </w:t>
      </w:r>
      <w:r>
        <w:rPr>
          <w:rFonts w:asciiTheme="minorHAnsi" w:hAnsiTheme="minorHAnsi" w:cstheme="minorHAnsi"/>
        </w:rPr>
        <w:br/>
      </w:r>
      <w:r w:rsidRPr="008245E5">
        <w:rPr>
          <w:rFonts w:asciiTheme="minorHAnsi" w:hAnsiTheme="minorHAnsi" w:cstheme="minorHAnsi"/>
        </w:rPr>
        <w:t>z dnia 17 grudnia 2021r. o dodatku osłonowym</w:t>
      </w:r>
      <w:r>
        <w:rPr>
          <w:rFonts w:asciiTheme="minorHAnsi" w:hAnsiTheme="minorHAnsi" w:cstheme="minorHAnsi"/>
        </w:rPr>
        <w:t>.</w:t>
      </w:r>
    </w:p>
    <w:p w:rsidR="008245E5" w:rsidRPr="008245E5" w:rsidRDefault="008245E5" w:rsidP="00824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color w:val="222222"/>
          <w:shd w:val="clear" w:color="auto" w:fill="FFFFFF"/>
        </w:rPr>
      </w:pPr>
      <w:r w:rsidRPr="008245E5">
        <w:rPr>
          <w:rFonts w:asciiTheme="minorHAnsi" w:hAnsiTheme="minorHAnsi" w:cstheme="minorHAnsi"/>
          <w:color w:val="141414"/>
        </w:rPr>
        <w:t xml:space="preserve">Odbiorcą danych </w:t>
      </w:r>
      <w:r>
        <w:rPr>
          <w:rFonts w:asciiTheme="minorHAnsi" w:hAnsiTheme="minorHAnsi" w:cstheme="minorHAnsi"/>
          <w:color w:val="141414"/>
        </w:rPr>
        <w:t xml:space="preserve">osobowych </w:t>
      </w:r>
      <w:r w:rsidRPr="008245E5">
        <w:rPr>
          <w:rFonts w:asciiTheme="minorHAnsi" w:hAnsiTheme="minorHAnsi" w:cstheme="minorHAnsi"/>
          <w:color w:val="141414"/>
        </w:rPr>
        <w:t xml:space="preserve">mogą  być: </w:t>
      </w:r>
      <w:r w:rsidRPr="008245E5">
        <w:rPr>
          <w:rFonts w:asciiTheme="minorHAnsi" w:hAnsiTheme="minorHAnsi" w:cstheme="minorHAnsi"/>
        </w:rPr>
        <w:t>podmioty upoważnione do ich otrzymania na mocy przepisów prawa, podmioty serwisujące systemy informatyczne administratora, podmioty świadczące administratorowi usługi prawne, audytowe, doradcze, banki w zakresie realizacji płatności, operatorzy pocztowi i kurierzy.</w:t>
      </w:r>
    </w:p>
    <w:p w:rsidR="008245E5" w:rsidRPr="007A7036" w:rsidRDefault="008245E5" w:rsidP="00824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Pani</w:t>
      </w:r>
      <w:r w:rsidRPr="007A7036">
        <w:rPr>
          <w:rFonts w:asciiTheme="minorHAnsi" w:hAnsiTheme="minorHAnsi" w:cstheme="minorHAnsi"/>
        </w:rPr>
        <w:softHyphen/>
        <w:t>/Pana dane oso</w:t>
      </w:r>
      <w:r w:rsidRPr="007A7036">
        <w:rPr>
          <w:rFonts w:asciiTheme="minorHAnsi" w:hAnsiTheme="minorHAnsi" w:cstheme="minorHAnsi"/>
        </w:rPr>
        <w:softHyphen/>
        <w:t>bowe będą prze</w:t>
      </w:r>
      <w:r w:rsidRPr="007A7036">
        <w:rPr>
          <w:rFonts w:asciiTheme="minorHAnsi" w:hAnsiTheme="minorHAnsi" w:cstheme="minorHAnsi"/>
        </w:rPr>
        <w:softHyphen/>
        <w:t>twa</w:t>
      </w:r>
      <w:r w:rsidRPr="007A7036">
        <w:rPr>
          <w:rFonts w:asciiTheme="minorHAnsi" w:hAnsiTheme="minorHAnsi" w:cstheme="minorHAnsi"/>
        </w:rPr>
        <w:softHyphen/>
        <w:t xml:space="preserve">rzane przez okres wynikający </w:t>
      </w:r>
      <w:r w:rsidRPr="007A7036">
        <w:rPr>
          <w:rFonts w:asciiTheme="minorHAnsi" w:hAnsiTheme="minorHAnsi" w:cstheme="minorHAnsi"/>
        </w:rPr>
        <w:br/>
        <w:t>z przepisów prawa.</w:t>
      </w:r>
    </w:p>
    <w:p w:rsidR="008245E5" w:rsidRPr="007A7036" w:rsidRDefault="008245E5" w:rsidP="008245E5">
      <w:pPr>
        <w:pStyle w:val="Akapitzlist"/>
        <w:numPr>
          <w:ilvl w:val="0"/>
          <w:numId w:val="1"/>
        </w:numPr>
        <w:shd w:val="clear" w:color="auto" w:fill="FFFFFF"/>
        <w:autoSpaceDN w:val="0"/>
        <w:contextualSpacing w:val="0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Osobie, której dane dotyczą przysługuje prawo do żądania od administratora dostępu do danych osobowych, ich sprostowanialub ograniczenia przetwarzania, prawo downiesienia sprzeciwu wobec przetwarzania, a także prawo do usunięcia danych, o ile będą miały zastosowanie;</w:t>
      </w:r>
    </w:p>
    <w:p w:rsidR="008245E5" w:rsidRPr="007A7036" w:rsidRDefault="008245E5" w:rsidP="00824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Ma Pani/Pan prawo wniesienia skargi do organu nadzorczego – Prezesa Urzędu Ochrony Danych Osobowych z siedzibą w Warszawie, ul. Stawki 2;</w:t>
      </w:r>
    </w:p>
    <w:p w:rsidR="008245E5" w:rsidRPr="007A7036" w:rsidRDefault="008245E5" w:rsidP="008245E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Podanie przez Panią/Pana danych osobowych wynika z przepisów prawa. Konsekwencją nie podania danych jest brak możliwości realizacji wniosku.</w:t>
      </w:r>
    </w:p>
    <w:p w:rsidR="008245E5" w:rsidRPr="007A7036" w:rsidRDefault="008245E5" w:rsidP="008245E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 xml:space="preserve">Pani/Pana dane nie będą podlegały decyzjom podejmowanym w sposób zautomatyzowany (bez udziału człowieka). </w:t>
      </w:r>
      <w:r w:rsidRPr="007A7036">
        <w:rPr>
          <w:rFonts w:asciiTheme="minorHAnsi" w:hAnsiTheme="minorHAnsi" w:cstheme="minorHAnsi"/>
          <w:bdr w:val="none" w:sz="0" w:space="0" w:color="auto" w:frame="1"/>
        </w:rPr>
        <w:t xml:space="preserve">Pani/Pana dane osobowe nie będą również wykorzystywane do profilowania. </w:t>
      </w:r>
    </w:p>
    <w:p w:rsidR="008245E5" w:rsidRDefault="008245E5" w:rsidP="008245E5">
      <w:pPr>
        <w:spacing w:line="276" w:lineRule="auto"/>
        <w:rPr>
          <w:rFonts w:cstheme="minorHAnsi"/>
          <w:sz w:val="24"/>
          <w:szCs w:val="24"/>
        </w:rPr>
      </w:pPr>
    </w:p>
    <w:p w:rsidR="0071673D" w:rsidRPr="007A7036" w:rsidRDefault="0071673D" w:rsidP="008245E5">
      <w:pPr>
        <w:spacing w:line="276" w:lineRule="auto"/>
        <w:rPr>
          <w:rFonts w:cstheme="minorHAnsi"/>
          <w:sz w:val="24"/>
          <w:szCs w:val="24"/>
        </w:rPr>
      </w:pPr>
    </w:p>
    <w:p w:rsidR="008245E5" w:rsidRPr="007A7036" w:rsidRDefault="008245E5" w:rsidP="008245E5">
      <w:pPr>
        <w:rPr>
          <w:rFonts w:cstheme="minorHAnsi"/>
          <w:sz w:val="24"/>
          <w:szCs w:val="24"/>
        </w:rPr>
      </w:pPr>
    </w:p>
    <w:p w:rsidR="008245E5" w:rsidRDefault="0071673D" w:rsidP="0071673D">
      <w:pPr>
        <w:jc w:val="right"/>
      </w:pPr>
      <w:r>
        <w:t>……………………………………………………….</w:t>
      </w:r>
    </w:p>
    <w:p w:rsidR="0071673D" w:rsidRDefault="0071673D" w:rsidP="0071673D">
      <w:pPr>
        <w:jc w:val="center"/>
      </w:pPr>
      <w:r>
        <w:t xml:space="preserve">                                                                                                                           Data i podpis</w:t>
      </w:r>
    </w:p>
    <w:sectPr w:rsidR="0071673D" w:rsidSect="007D6179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3CD"/>
    <w:multiLevelType w:val="hybridMultilevel"/>
    <w:tmpl w:val="3190AF90"/>
    <w:lvl w:ilvl="0" w:tplc="9F3AF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245E5"/>
    <w:rsid w:val="00297595"/>
    <w:rsid w:val="002B7365"/>
    <w:rsid w:val="005C0580"/>
    <w:rsid w:val="0071673D"/>
    <w:rsid w:val="007D6179"/>
    <w:rsid w:val="0082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5E5"/>
    <w:rPr>
      <w:kern w:val="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4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245E5"/>
    <w:pPr>
      <w:suppressAutoHyphens/>
      <w:autoSpaceDN w:val="0"/>
      <w:spacing w:after="120" w:line="244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Nędza</dc:creator>
  <cp:lastModifiedBy>admin</cp:lastModifiedBy>
  <cp:revision>2</cp:revision>
  <cp:lastPrinted>2024-01-23T07:17:00Z</cp:lastPrinted>
  <dcterms:created xsi:type="dcterms:W3CDTF">2024-01-23T07:50:00Z</dcterms:created>
  <dcterms:modified xsi:type="dcterms:W3CDTF">2024-01-23T07:50:00Z</dcterms:modified>
</cp:coreProperties>
</file>